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Pr="00C12BD4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AB3BFC" w:rsidRPr="00C12BD4">
        <w:rPr>
          <w:sz w:val="20"/>
          <w:szCs w:val="20"/>
        </w:rPr>
        <w:t>7M03204 Связи с общественностью,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7M03201 Data - журналистика,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7M07116 Материаловедение и технология новых материалов,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7M07109 Теплоэнергетика,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7M05311 Ядерная медицина,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7M11101 Туризм,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7M05211 Экология,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7M05402 Математика,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7M06106 Математическое и компьютерное моделирование,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7M06102 Информационные системы,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7M05305 Техническая физика (НИУ ИТМО),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7M07111 Менеджмент в электроэнергетике (НИУ "МЭИ"),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7M07502 Стандартизация и сертификация (НИУ ИТМО),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7M01602 История и география,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7M05316 Теоретическая ядерная физика (НИЯУ «МИФИ»),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7M07123 Материаловедение и технология новых материалов (НИЯУ "МИФИ"),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7M05407 Математика (УРШ-А),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7M02104 Медиадизайн,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7M02312 Иностранная филология (западные языки),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7M02303 Переводческое дело (западные языки),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7M05315 Физика плазмы (НИЯУ «МИФИ»),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7M05317 Ядерная медицина (НИЯУ "МИФИ"), дневная, 1 Курс (Осенний)</w:t>
      </w:r>
      <w:r w:rsidR="00C12BD4">
        <w:rPr>
          <w:sz w:val="20"/>
          <w:szCs w:val="20"/>
        </w:rPr>
        <w:t>.</w:t>
      </w:r>
      <w:bookmarkStart w:id="0" w:name="_GoBack"/>
      <w:bookmarkEnd w:id="0"/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 xml:space="preserve">интерпретировать межличностные и межкультурные коммуникации в организации для поддержания </w:t>
            </w:r>
            <w:r w:rsidR="00FD53A5" w:rsidRPr="00FD53A5">
              <w:rPr>
                <w:sz w:val="20"/>
                <w:szCs w:val="20"/>
              </w:rPr>
              <w:lastRenderedPageBreak/>
              <w:t>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626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24A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0810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lastRenderedPageBreak/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35F" w:rsidRDefault="003E235F" w:rsidP="004C6A23">
      <w:r>
        <w:separator/>
      </w:r>
    </w:p>
  </w:endnote>
  <w:endnote w:type="continuationSeparator" w:id="0">
    <w:p w:rsidR="003E235F" w:rsidRDefault="003E235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35F" w:rsidRDefault="003E235F" w:rsidP="004C6A23">
      <w:r>
        <w:separator/>
      </w:r>
    </w:p>
  </w:footnote>
  <w:footnote w:type="continuationSeparator" w:id="0">
    <w:p w:rsidR="003E235F" w:rsidRDefault="003E235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A4E0C"/>
    <w:rsid w:val="003B57C0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B7CD9"/>
    <w:rsid w:val="007D35FF"/>
    <w:rsid w:val="007E2E2D"/>
    <w:rsid w:val="007E78D3"/>
    <w:rsid w:val="0081360F"/>
    <w:rsid w:val="008159B2"/>
    <w:rsid w:val="008546E5"/>
    <w:rsid w:val="00887042"/>
    <w:rsid w:val="008C1A4B"/>
    <w:rsid w:val="008F0323"/>
    <w:rsid w:val="0090228F"/>
    <w:rsid w:val="00923E03"/>
    <w:rsid w:val="0092481B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72D3C"/>
    <w:rsid w:val="00A75C05"/>
    <w:rsid w:val="00A94740"/>
    <w:rsid w:val="00AB3BFC"/>
    <w:rsid w:val="00AC0B9C"/>
    <w:rsid w:val="00AE52DF"/>
    <w:rsid w:val="00B04479"/>
    <w:rsid w:val="00B16743"/>
    <w:rsid w:val="00B47334"/>
    <w:rsid w:val="00B84B49"/>
    <w:rsid w:val="00B94F3D"/>
    <w:rsid w:val="00B96E09"/>
    <w:rsid w:val="00BB32DC"/>
    <w:rsid w:val="00BD09CB"/>
    <w:rsid w:val="00C12BD4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87</cp:revision>
  <cp:lastPrinted>2022-06-22T06:04:00Z</cp:lastPrinted>
  <dcterms:created xsi:type="dcterms:W3CDTF">2022-06-22T05:26:00Z</dcterms:created>
  <dcterms:modified xsi:type="dcterms:W3CDTF">2022-09-24T18:20:00Z</dcterms:modified>
</cp:coreProperties>
</file>